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71C9" w14:textId="77777777" w:rsidR="00691F2C" w:rsidRPr="00691F2C" w:rsidRDefault="00691F2C" w:rsidP="00691F2C">
      <w:pPr>
        <w:rPr>
          <w:sz w:val="28"/>
          <w:szCs w:val="28"/>
        </w:rPr>
      </w:pPr>
      <w:r w:rsidRPr="00691F2C">
        <w:rPr>
          <w:b/>
          <w:bCs/>
          <w:sz w:val="28"/>
          <w:szCs w:val="28"/>
        </w:rPr>
        <w:t>18. Türkiye Gitar Buluşması, klasik gitar dünyasını Bilkent'te buluşturuyor</w:t>
      </w:r>
    </w:p>
    <w:p w14:paraId="4DD02986" w14:textId="77777777" w:rsidR="00691F2C" w:rsidRPr="00691F2C" w:rsidRDefault="00691F2C" w:rsidP="00691F2C">
      <w:r w:rsidRPr="00691F2C">
        <w:rPr>
          <w:b/>
          <w:bCs/>
        </w:rPr>
        <w:t>On sekiz yıldır klasik gitarın gelişimine yön veren Türkiye Gitar Buluşması, bu yıl da uluslararası sanatçıları, genç yetenekleri ve eğitim dünyasını aynı çatı altında bir araya getiriyor.</w:t>
      </w:r>
    </w:p>
    <w:p w14:paraId="309DA651" w14:textId="69C35F48" w:rsidR="00EB0508" w:rsidRPr="00EB0508" w:rsidRDefault="00691F2C" w:rsidP="00EB0508">
      <w:r w:rsidRPr="00691F2C">
        <w:t xml:space="preserve">Türkiye'nin klasik gitar alanındaki en köklü organizasyonlarından biri olan </w:t>
      </w:r>
      <w:r w:rsidRPr="00691F2C">
        <w:rPr>
          <w:b/>
          <w:bCs/>
        </w:rPr>
        <w:t>Türkiye Gitar Buluşması</w:t>
      </w:r>
      <w:r w:rsidRPr="00691F2C">
        <w:t xml:space="preserve">, 13–16 Temmuz 2026 tarihleri arasında Bilkent Üniversitesi Müzik ve Sahne Sanatları Fakültesi ev sahipliğinde ve Sevda Cenap </w:t>
      </w:r>
      <w:proofErr w:type="spellStart"/>
      <w:r w:rsidRPr="00691F2C">
        <w:t>And</w:t>
      </w:r>
      <w:proofErr w:type="spellEnd"/>
      <w:r w:rsidRPr="00691F2C">
        <w:t xml:space="preserve"> Müzik Vakfı, </w:t>
      </w:r>
      <w:proofErr w:type="spellStart"/>
      <w:r w:rsidRPr="00691F2C">
        <w:t>Koşanadam</w:t>
      </w:r>
      <w:proofErr w:type="spellEnd"/>
      <w:r w:rsidRPr="00691F2C">
        <w:t xml:space="preserve"> Müzik </w:t>
      </w:r>
      <w:proofErr w:type="gramStart"/>
      <w:r w:rsidRPr="00691F2C">
        <w:t>Yapım  ile</w:t>
      </w:r>
      <w:proofErr w:type="gramEnd"/>
      <w:r w:rsidRPr="00691F2C">
        <w:t xml:space="preserve"> Başkent </w:t>
      </w:r>
      <w:proofErr w:type="spellStart"/>
      <w:r w:rsidRPr="00691F2C">
        <w:t>Müzikevi’nin</w:t>
      </w:r>
      <w:proofErr w:type="spellEnd"/>
      <w:r w:rsidRPr="00691F2C">
        <w:t xml:space="preserve"> katkılarıyla 18. kez gerçekleştirilecek.</w:t>
      </w:r>
    </w:p>
    <w:p w14:paraId="205835B8" w14:textId="77777777" w:rsidR="00EB0508" w:rsidRPr="00C961D9" w:rsidRDefault="00EB0508" w:rsidP="00EB0508">
      <w:pPr>
        <w:spacing w:after="0" w:line="240" w:lineRule="auto"/>
        <w:jc w:val="both"/>
        <w:rPr>
          <w:rFonts w:eastAsia="Times New Roman" w:cstheme="minorHAnsi"/>
          <w:color w:val="000000" w:themeColor="text1"/>
          <w:sz w:val="21"/>
          <w:szCs w:val="21"/>
          <w:lang w:eastAsia="tr-TR"/>
        </w:rPr>
      </w:pPr>
      <w:r w:rsidRPr="00EB0508">
        <w:rPr>
          <w:b/>
          <w:bCs/>
        </w:rPr>
        <w:t xml:space="preserve">Sevda-Cenap </w:t>
      </w:r>
      <w:proofErr w:type="spellStart"/>
      <w:r w:rsidRPr="00EB0508">
        <w:rPr>
          <w:b/>
          <w:bCs/>
        </w:rPr>
        <w:t>And</w:t>
      </w:r>
      <w:proofErr w:type="spellEnd"/>
      <w:r w:rsidRPr="00EB0508">
        <w:rPr>
          <w:b/>
          <w:bCs/>
        </w:rPr>
        <w:t xml:space="preserve"> Müzik Vakfı</w:t>
      </w:r>
      <w:r w:rsidRPr="00EB0508">
        <w:t xml:space="preserve">, </w:t>
      </w:r>
      <w:r w:rsidRPr="00EB0508">
        <w:rPr>
          <w:bCs/>
        </w:rPr>
        <w:t xml:space="preserve">Türkiye’de klasik gitar müziğinin yaygınlaşmasında önemli bir rol oynayan, ülkemizde klasik gitar alanında gerek düzenlediği uluslararası Bienal ve yarışmalar, gerekse eğitimler ve nota yayınları ile öncü çalışmalar gerçekleştirmiştir. </w:t>
      </w:r>
    </w:p>
    <w:p w14:paraId="7311AA88" w14:textId="77777777" w:rsidR="00EB0508" w:rsidRPr="00C961D9" w:rsidRDefault="00EB0508" w:rsidP="00EB0508">
      <w:pPr>
        <w:spacing w:after="0" w:line="240" w:lineRule="auto"/>
        <w:jc w:val="both"/>
        <w:rPr>
          <w:rFonts w:eastAsia="Times New Roman" w:cstheme="minorHAnsi"/>
          <w:color w:val="000000" w:themeColor="text1"/>
          <w:sz w:val="21"/>
          <w:szCs w:val="21"/>
          <w:lang w:eastAsia="tr-TR"/>
        </w:rPr>
      </w:pPr>
      <w:r w:rsidRPr="00C961D9">
        <w:rPr>
          <w:rFonts w:eastAsia="Times New Roman" w:cstheme="minorHAnsi"/>
          <w:b/>
          <w:bCs/>
          <w:color w:val="000000" w:themeColor="text1"/>
          <w:sz w:val="21"/>
          <w:szCs w:val="21"/>
          <w:lang w:eastAsia="tr-TR"/>
        </w:rPr>
        <w:t xml:space="preserve">Sevda-Cenap </w:t>
      </w:r>
      <w:proofErr w:type="spellStart"/>
      <w:r w:rsidRPr="00C961D9">
        <w:rPr>
          <w:rFonts w:eastAsia="Times New Roman" w:cstheme="minorHAnsi"/>
          <w:b/>
          <w:bCs/>
          <w:color w:val="000000" w:themeColor="text1"/>
          <w:sz w:val="21"/>
          <w:szCs w:val="21"/>
          <w:lang w:eastAsia="tr-TR"/>
        </w:rPr>
        <w:t>And</w:t>
      </w:r>
      <w:proofErr w:type="spellEnd"/>
      <w:r w:rsidRPr="00C961D9">
        <w:rPr>
          <w:rFonts w:eastAsia="Times New Roman" w:cstheme="minorHAnsi"/>
          <w:b/>
          <w:bCs/>
          <w:color w:val="000000" w:themeColor="text1"/>
          <w:sz w:val="21"/>
          <w:szCs w:val="21"/>
          <w:lang w:eastAsia="tr-TR"/>
        </w:rPr>
        <w:t xml:space="preserve"> Müzik Vakfı</w:t>
      </w:r>
      <w:r>
        <w:rPr>
          <w:rFonts w:eastAsia="Times New Roman" w:cstheme="minorHAnsi"/>
          <w:color w:val="000000" w:themeColor="text1"/>
          <w:sz w:val="21"/>
          <w:szCs w:val="21"/>
          <w:lang w:eastAsia="tr-TR"/>
        </w:rPr>
        <w:t xml:space="preserve">, </w:t>
      </w:r>
      <w:r>
        <w:rPr>
          <w:rFonts w:eastAsia="Times New Roman" w:cstheme="minorHAnsi"/>
          <w:bCs/>
          <w:color w:val="000000" w:themeColor="text1"/>
          <w:sz w:val="21"/>
          <w:szCs w:val="21"/>
          <w:lang w:eastAsia="tr-TR"/>
        </w:rPr>
        <w:t>T</w:t>
      </w:r>
      <w:r w:rsidRPr="00C961D9">
        <w:rPr>
          <w:rFonts w:eastAsia="Times New Roman" w:cstheme="minorHAnsi"/>
          <w:bCs/>
          <w:color w:val="000000" w:themeColor="text1"/>
          <w:sz w:val="21"/>
          <w:szCs w:val="21"/>
          <w:lang w:eastAsia="tr-TR"/>
        </w:rPr>
        <w:t>ürkiye’de klasik gitar müziğinin yaygınlaşmasında önemli bir rol oynayan, ülkemizde klasik gitar alanında gerek düzenlediği uluslararası Bienal ve yarışmalar, gerekse eğitimler ve nota yayınları ile öncü çalışmalar gerçekleştirmiş</w:t>
      </w:r>
      <w:r>
        <w:rPr>
          <w:rFonts w:eastAsia="Times New Roman" w:cstheme="minorHAnsi"/>
          <w:bCs/>
          <w:color w:val="000000" w:themeColor="text1"/>
          <w:sz w:val="21"/>
          <w:szCs w:val="21"/>
          <w:lang w:eastAsia="tr-TR"/>
        </w:rPr>
        <w:t xml:space="preserve">tir. </w:t>
      </w:r>
    </w:p>
    <w:p w14:paraId="527F04C0" w14:textId="07C829AE" w:rsidR="00EB0508" w:rsidRPr="00691F2C" w:rsidRDefault="00EB0508" w:rsidP="00691F2C"/>
    <w:p w14:paraId="388D7691" w14:textId="77777777" w:rsidR="00691F2C" w:rsidRPr="00691F2C" w:rsidRDefault="00691F2C" w:rsidP="00691F2C">
      <w:r w:rsidRPr="00691F2C">
        <w:t xml:space="preserve">Sanat yönetmenliğini Prof. Dr. </w:t>
      </w:r>
      <w:r w:rsidRPr="00691F2C">
        <w:rPr>
          <w:b/>
          <w:bCs/>
        </w:rPr>
        <w:t xml:space="preserve">Kağan </w:t>
      </w:r>
      <w:proofErr w:type="spellStart"/>
      <w:r w:rsidRPr="00691F2C">
        <w:rPr>
          <w:b/>
          <w:bCs/>
        </w:rPr>
        <w:t>Korad</w:t>
      </w:r>
      <w:r w:rsidRPr="00691F2C">
        <w:t>'ın</w:t>
      </w:r>
      <w:proofErr w:type="spellEnd"/>
      <w:r w:rsidRPr="00691F2C">
        <w:t xml:space="preserve"> üstlendiği organizasyon; konserler, ustalık sınıfları, seminerler ve özel projelerden oluşan kapsamlı programıyla dört gün boyunca Türkiye'nin dört bir yanından gitaristleri, eğitimcileri, öğrencileri ve müzikseverleri Ankara'da buluşturacak.</w:t>
      </w:r>
    </w:p>
    <w:p w14:paraId="260A596A" w14:textId="77777777" w:rsidR="00691F2C" w:rsidRPr="00691F2C" w:rsidRDefault="00691F2C" w:rsidP="00691F2C">
      <w:r w:rsidRPr="00691F2C">
        <w:t>İlk kez 2006 yılında düzenlenen Türkiye Gitar Buluşması, geçen yıllar içinde yalnızca önemli gitar sanatçılarının sahne aldığı bir etkinlik olmanın ötesine geçerek, Türkiye'de klasik gitar eğitiminin gelişimine katkı sunan, kuşaklar arasında bilgi ve deneyim aktarımını güçlendiren önemli bir paylaşım platformuna dönüştü. Bugün ulusal ve uluslararası alanda başarıyla kariyerlerini sürdüren birçok gitaristin sanat yolculuğunda bu buluşmanın önemli bir yeri bulunuyor.</w:t>
      </w:r>
    </w:p>
    <w:p w14:paraId="76150EF2" w14:textId="77777777" w:rsidR="00691F2C" w:rsidRPr="00691F2C" w:rsidRDefault="00691F2C" w:rsidP="00691F2C">
      <w:r w:rsidRPr="00691F2C">
        <w:t>Bu yılın programı da konserlerin yanı sıra eğitim ve üretim odaklı yaklaşımıyla dikkat çekiyor.</w:t>
      </w:r>
    </w:p>
    <w:p w14:paraId="20EB5925" w14:textId="77777777" w:rsidR="00691F2C" w:rsidRPr="00691F2C" w:rsidRDefault="00691F2C" w:rsidP="00691F2C">
      <w:r w:rsidRPr="00691F2C">
        <w:rPr>
          <w:b/>
          <w:bCs/>
        </w:rPr>
        <w:t xml:space="preserve">Açılış, dünyaca ünlü gitarist </w:t>
      </w:r>
      <w:proofErr w:type="spellStart"/>
      <w:r w:rsidRPr="00691F2C">
        <w:rPr>
          <w:b/>
          <w:bCs/>
        </w:rPr>
        <w:t>Marco</w:t>
      </w:r>
      <w:proofErr w:type="spellEnd"/>
      <w:r w:rsidRPr="00691F2C">
        <w:rPr>
          <w:b/>
          <w:bCs/>
        </w:rPr>
        <w:t xml:space="preserve"> </w:t>
      </w:r>
      <w:proofErr w:type="spellStart"/>
      <w:r w:rsidRPr="00691F2C">
        <w:rPr>
          <w:b/>
          <w:bCs/>
        </w:rPr>
        <w:t>Socías</w:t>
      </w:r>
      <w:proofErr w:type="spellEnd"/>
      <w:r w:rsidRPr="00691F2C">
        <w:rPr>
          <w:b/>
          <w:bCs/>
        </w:rPr>
        <w:t xml:space="preserve"> ile</w:t>
      </w:r>
    </w:p>
    <w:p w14:paraId="7FC7A466" w14:textId="77777777" w:rsidR="00691F2C" w:rsidRPr="00691F2C" w:rsidRDefault="00691F2C" w:rsidP="00691F2C">
      <w:r w:rsidRPr="00691F2C">
        <w:t xml:space="preserve">Festival, uluslararası klasik gitar dünyasının saygın isimlerinden </w:t>
      </w:r>
      <w:proofErr w:type="spellStart"/>
      <w:r w:rsidRPr="00691F2C">
        <w:rPr>
          <w:b/>
          <w:bCs/>
        </w:rPr>
        <w:t>Marco</w:t>
      </w:r>
      <w:proofErr w:type="spellEnd"/>
      <w:r w:rsidRPr="00691F2C">
        <w:rPr>
          <w:b/>
          <w:bCs/>
        </w:rPr>
        <w:t xml:space="preserve"> </w:t>
      </w:r>
      <w:proofErr w:type="spellStart"/>
      <w:r w:rsidRPr="00691F2C">
        <w:rPr>
          <w:b/>
          <w:bCs/>
        </w:rPr>
        <w:t>Socías</w:t>
      </w:r>
      <w:r w:rsidRPr="00691F2C">
        <w:t>'ın</w:t>
      </w:r>
      <w:proofErr w:type="spellEnd"/>
      <w:r w:rsidRPr="00691F2C">
        <w:t xml:space="preserve"> açılış resitaliyle başlayacak. Dört gün boyunca Türkiye'nin farklı kuşaklarından sanatçılar sahne alırken, ustalık sınıfları ve uygulamalı seminerlerle genç gitaristler alanın deneyimli isimleriyle çalışma fırsatı bulacak.</w:t>
      </w:r>
    </w:p>
    <w:p w14:paraId="28FAD398" w14:textId="77777777" w:rsidR="00691F2C" w:rsidRPr="00691F2C" w:rsidRDefault="00691F2C" w:rsidP="00691F2C">
      <w:r w:rsidRPr="00691F2C">
        <w:rPr>
          <w:b/>
          <w:bCs/>
        </w:rPr>
        <w:t>Genç kuşaklara ilham veren özel konserler</w:t>
      </w:r>
    </w:p>
    <w:p w14:paraId="39942F7B" w14:textId="77777777" w:rsidR="00691F2C" w:rsidRPr="00691F2C" w:rsidRDefault="00691F2C" w:rsidP="00691F2C">
      <w:r w:rsidRPr="00691F2C">
        <w:t xml:space="preserve">Programın dikkat çeken etkinliklerinden biri, genç yaşta yaşamını yitiren gitarist Ceren'in anısını yaşatmak amacıyla düzenlenen </w:t>
      </w:r>
      <w:r w:rsidRPr="00691F2C">
        <w:rPr>
          <w:b/>
          <w:bCs/>
        </w:rPr>
        <w:t>"Ceren İçin: Gitar Benim Hayatım"</w:t>
      </w:r>
      <w:r w:rsidRPr="00691F2C">
        <w:t xml:space="preserve"> konseri olacak. Genç gitaristlerin sahne alacağı bu özel konser, müziğin ilham veren ve birleştirici gücünü yeni kuşaklara aktarmayı amaçlıyor.</w:t>
      </w:r>
    </w:p>
    <w:p w14:paraId="04EE638B" w14:textId="77777777" w:rsidR="00691F2C" w:rsidRPr="00691F2C" w:rsidRDefault="00691F2C" w:rsidP="00691F2C">
      <w:r w:rsidRPr="00691F2C">
        <w:t xml:space="preserve">Festival kapsamında ayrıca besteci ve gitarist </w:t>
      </w:r>
      <w:r w:rsidRPr="00691F2C">
        <w:rPr>
          <w:b/>
          <w:bCs/>
        </w:rPr>
        <w:t>Çağatay Azat</w:t>
      </w:r>
      <w:r w:rsidRPr="00691F2C">
        <w:t xml:space="preserve">'ın eserlerine ayrılan özel bir konser gerçekleştirilecek. Sanatçının farklı dönemlerde bestelediği eserlerin seslendirileceği gecede, yeni yapıtı </w:t>
      </w:r>
      <w:r w:rsidRPr="00691F2C">
        <w:rPr>
          <w:b/>
          <w:bCs/>
        </w:rPr>
        <w:t>"</w:t>
      </w:r>
      <w:proofErr w:type="spellStart"/>
      <w:r w:rsidRPr="00691F2C">
        <w:rPr>
          <w:b/>
          <w:bCs/>
        </w:rPr>
        <w:t>Vela</w:t>
      </w:r>
      <w:proofErr w:type="spellEnd"/>
      <w:r w:rsidRPr="00691F2C">
        <w:rPr>
          <w:b/>
          <w:bCs/>
        </w:rPr>
        <w:t>"</w:t>
      </w:r>
      <w:r w:rsidRPr="00691F2C">
        <w:t xml:space="preserve"> ilk kez dinleyiciyle buluşacak. Bu konserde yer alan eserler aynı zamanda “</w:t>
      </w:r>
      <w:proofErr w:type="spellStart"/>
      <w:r w:rsidRPr="00691F2C">
        <w:t>Bosphonic</w:t>
      </w:r>
      <w:proofErr w:type="spellEnd"/>
      <w:r w:rsidRPr="00691F2C">
        <w:t>” etiketi altında bir albüm olarak dijital platformlarda dinleyiciyle buluşacak.</w:t>
      </w:r>
    </w:p>
    <w:p w14:paraId="486D8783" w14:textId="77777777" w:rsidR="00691F2C" w:rsidRPr="00691F2C" w:rsidRDefault="00691F2C" w:rsidP="00691F2C">
      <w:proofErr w:type="spellStart"/>
      <w:r w:rsidRPr="00691F2C">
        <w:rPr>
          <w:b/>
          <w:bCs/>
        </w:rPr>
        <w:t>Roland</w:t>
      </w:r>
      <w:proofErr w:type="spellEnd"/>
      <w:r w:rsidRPr="00691F2C">
        <w:rPr>
          <w:b/>
          <w:bCs/>
        </w:rPr>
        <w:t xml:space="preserve"> </w:t>
      </w:r>
      <w:proofErr w:type="spellStart"/>
      <w:r w:rsidRPr="00691F2C">
        <w:rPr>
          <w:b/>
          <w:bCs/>
        </w:rPr>
        <w:t>Dyens'e</w:t>
      </w:r>
      <w:proofErr w:type="spellEnd"/>
      <w:r w:rsidRPr="00691F2C">
        <w:rPr>
          <w:b/>
          <w:bCs/>
        </w:rPr>
        <w:t xml:space="preserve"> saygı</w:t>
      </w:r>
    </w:p>
    <w:p w14:paraId="2CF49963" w14:textId="77777777" w:rsidR="00691F2C" w:rsidRPr="00691F2C" w:rsidRDefault="00691F2C" w:rsidP="00691F2C">
      <w:r w:rsidRPr="00691F2C">
        <w:t xml:space="preserve">Kapanış konseri ise modern klasik gitar repertuvarının en etkili besteci ve yorumcularından </w:t>
      </w:r>
      <w:proofErr w:type="spellStart"/>
      <w:r w:rsidRPr="00691F2C">
        <w:rPr>
          <w:b/>
          <w:bCs/>
        </w:rPr>
        <w:t>Roland</w:t>
      </w:r>
      <w:proofErr w:type="spellEnd"/>
      <w:r w:rsidRPr="00691F2C">
        <w:rPr>
          <w:b/>
          <w:bCs/>
        </w:rPr>
        <w:t xml:space="preserve"> </w:t>
      </w:r>
      <w:proofErr w:type="spellStart"/>
      <w:r w:rsidRPr="00691F2C">
        <w:rPr>
          <w:b/>
          <w:bCs/>
        </w:rPr>
        <w:t>Dyens</w:t>
      </w:r>
      <w:r w:rsidRPr="00691F2C">
        <w:t>'e</w:t>
      </w:r>
      <w:proofErr w:type="spellEnd"/>
      <w:r w:rsidRPr="00691F2C">
        <w:t xml:space="preserve"> ithaf edilecek. Emre Ünlenen, Anıl Gelenler ve Gitar </w:t>
      </w:r>
      <w:proofErr w:type="spellStart"/>
      <w:r w:rsidRPr="00691F2C">
        <w:t>Kumpanyası'nın</w:t>
      </w:r>
      <w:proofErr w:type="spellEnd"/>
      <w:r w:rsidRPr="00691F2C">
        <w:t xml:space="preserve"> sahne alacağı programda </w:t>
      </w:r>
      <w:proofErr w:type="spellStart"/>
      <w:r w:rsidRPr="00691F2C">
        <w:t>Dyens'in</w:t>
      </w:r>
      <w:proofErr w:type="spellEnd"/>
      <w:r w:rsidRPr="00691F2C">
        <w:t xml:space="preserve"> eserlerinin yanı sıra Türkiye'de ilk kez seslendirilecek yapıtlar da yer alacak.</w:t>
      </w:r>
    </w:p>
    <w:p w14:paraId="3EAD3AEA" w14:textId="77777777" w:rsidR="00691F2C" w:rsidRPr="00691F2C" w:rsidRDefault="00691F2C" w:rsidP="00691F2C">
      <w:r w:rsidRPr="00691F2C">
        <w:rPr>
          <w:b/>
          <w:bCs/>
        </w:rPr>
        <w:lastRenderedPageBreak/>
        <w:t>Konserlerin ötesinde bir eğitim platformu</w:t>
      </w:r>
    </w:p>
    <w:p w14:paraId="16B9F595" w14:textId="77777777" w:rsidR="00691F2C" w:rsidRPr="00691F2C" w:rsidRDefault="00691F2C" w:rsidP="00691F2C">
      <w:r w:rsidRPr="00691F2C">
        <w:t xml:space="preserve">Türkiye Gitar Buluşması'nın en ayırt edici yönlerinden biri ise eğitim boyutu. Festival süresince gerçekleştirilecek ustalık sınıflarına ek olarak bu yıl ilk kez düzenlenecek seminer dizisinde; ses üretimi, tuşe, </w:t>
      </w:r>
      <w:proofErr w:type="spellStart"/>
      <w:r w:rsidRPr="00691F2C">
        <w:t>sonorite</w:t>
      </w:r>
      <w:proofErr w:type="spellEnd"/>
      <w:r w:rsidRPr="00691F2C">
        <w:t>, çalışma yöntemleri ve çağdaş gitar tekniği gibi konular uygulamalı olarak ele alınacak. Bu yönüyle buluşma, yalnızca konser dinleyicilerine değil, genç müzisyenlere ve eğitimcilere de önemli bir paylaşım ortamı sunacak.</w:t>
      </w:r>
    </w:p>
    <w:p w14:paraId="770F0F0C" w14:textId="77777777" w:rsidR="00691F2C" w:rsidRPr="00691F2C" w:rsidRDefault="00691F2C" w:rsidP="00691F2C">
      <w:r w:rsidRPr="00691F2C">
        <w:t>Festival, Türkiye'nin farklı şehirlerinden gelen yüzlerce gitar öğrencisini, eğitimcisini ve sanatçısını aynı çatı altında buluşturarak yalnızca konser deneyimi değil, bilgi paylaşımı ve ortak üretim kültürünü de güçlendirmeyi hedefliyor.</w:t>
      </w:r>
    </w:p>
    <w:p w14:paraId="17C128DC" w14:textId="77777777" w:rsidR="00691F2C" w:rsidRPr="00691F2C" w:rsidRDefault="00691F2C" w:rsidP="00691F2C">
      <w:pPr>
        <w:rPr>
          <w:b/>
          <w:bCs/>
        </w:rPr>
      </w:pPr>
      <w:r w:rsidRPr="00691F2C">
        <w:rPr>
          <w:b/>
          <w:bCs/>
        </w:rPr>
        <w:t xml:space="preserve">Kağan </w:t>
      </w:r>
      <w:proofErr w:type="spellStart"/>
      <w:r w:rsidRPr="00691F2C">
        <w:rPr>
          <w:b/>
          <w:bCs/>
        </w:rPr>
        <w:t>Korad</w:t>
      </w:r>
      <w:proofErr w:type="spellEnd"/>
      <w:r w:rsidRPr="00691F2C">
        <w:rPr>
          <w:b/>
          <w:bCs/>
        </w:rPr>
        <w:t>: "Artık birlikte yükselme zamanı"</w:t>
      </w:r>
    </w:p>
    <w:p w14:paraId="6849502B" w14:textId="77777777" w:rsidR="00691F2C" w:rsidRPr="00691F2C" w:rsidRDefault="00691F2C" w:rsidP="00691F2C">
      <w:r w:rsidRPr="00691F2C">
        <w:t xml:space="preserve">Sanat Yönetmeni Prof. Kağan </w:t>
      </w:r>
      <w:proofErr w:type="spellStart"/>
      <w:r w:rsidRPr="00691F2C">
        <w:t>Korad</w:t>
      </w:r>
      <w:proofErr w:type="spellEnd"/>
      <w:r w:rsidRPr="00691F2C">
        <w:t>, bu yılki buluşmanın temel yaklaşımını şu sözlerle özetliyor:</w:t>
      </w:r>
    </w:p>
    <w:p w14:paraId="5F957010" w14:textId="77777777" w:rsidR="00691F2C" w:rsidRPr="00691F2C" w:rsidRDefault="00691F2C" w:rsidP="00691F2C">
      <w:r w:rsidRPr="00691F2C">
        <w:rPr>
          <w:i/>
          <w:iCs/>
        </w:rPr>
        <w:t>"Türkiye'nin büyük bir gitar potansiyeli var. Bireysel başarıların ötesine geçerek ortak bir gitar ekolü oluşturabilmek için dünya ile aynı standartları, aynı çalışma kültürünü ve aynı sanatsal vizyonu genele yayılmış şekilde paylaşmamız gerekiyor. Türkiye Gitar Buluşması'nın temel amacı da tam olarak bu ortak zemini oluşturmak."</w:t>
      </w:r>
    </w:p>
    <w:p w14:paraId="02F90BFA" w14:textId="77777777" w:rsidR="00691F2C" w:rsidRPr="00691F2C" w:rsidRDefault="00691F2C" w:rsidP="00691F2C">
      <w:r w:rsidRPr="00691F2C">
        <w:t>Dört gün boyunca gerçekleştirilecek konserler, eğitim etkinlikleri ve buluşmalarla 18. Türkiye Gitar Buluşması, klasik gitarın Türkiye'deki gelişimine katkı sunmaya ve yeni kuşak müzisyenlere ilham vermeye devam edecek.</w:t>
      </w:r>
    </w:p>
    <w:p w14:paraId="274D3A75" w14:textId="77777777" w:rsidR="00691F2C" w:rsidRPr="00691F2C" w:rsidRDefault="00691F2C" w:rsidP="00691F2C">
      <w:r w:rsidRPr="00691F2C">
        <w:t xml:space="preserve">Ayrıntılı bilgi: </w:t>
      </w:r>
      <w:hyperlink r:id="rId4" w:history="1">
        <w:r w:rsidRPr="00691F2C">
          <w:rPr>
            <w:rStyle w:val="Kpr"/>
          </w:rPr>
          <w:t>www.turkeyguitarmeeting.com</w:t>
        </w:r>
      </w:hyperlink>
      <w:r w:rsidRPr="00691F2C">
        <w:t xml:space="preserve"> </w:t>
      </w:r>
    </w:p>
    <w:p w14:paraId="58C85CAB" w14:textId="77777777" w:rsidR="007941C0" w:rsidRDefault="007941C0"/>
    <w:sectPr w:rsidR="00794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2C"/>
    <w:rsid w:val="00691F2C"/>
    <w:rsid w:val="007941C0"/>
    <w:rsid w:val="00A17B70"/>
    <w:rsid w:val="00EB0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1C31"/>
  <w15:chartTrackingRefBased/>
  <w15:docId w15:val="{92595D67-0BE3-426A-B291-B394D3F7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1F2C"/>
    <w:rPr>
      <w:color w:val="0563C1" w:themeColor="hyperlink"/>
      <w:u w:val="single"/>
    </w:rPr>
  </w:style>
  <w:style w:type="character" w:styleId="zmlenmeyenBahsetme">
    <w:name w:val="Unresolved Mention"/>
    <w:basedOn w:val="VarsaylanParagrafYazTipi"/>
    <w:uiPriority w:val="99"/>
    <w:semiHidden/>
    <w:unhideWhenUsed/>
    <w:rsid w:val="0069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rkeyguitarmeeting.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2</Pages>
  <Words>729</Words>
  <Characters>4161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GOKBEN</dc:creator>
  <cp:keywords/>
  <dc:description/>
  <cp:lastModifiedBy>GOKBEN</cp:lastModifiedBy>
  <cp:revision>2</cp:revision>
  <dcterms:created xsi:type="dcterms:W3CDTF">2026-06-25T13:53:00Z</dcterms:created>
  <dcterms:modified xsi:type="dcterms:W3CDTF">2026-06-26T06:19:00Z</dcterms:modified>
</cp:coreProperties>
</file>